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C2E3" w14:textId="6BD2BFD6" w:rsidR="00E35E9C" w:rsidRDefault="00C15A03">
      <w:r>
        <w:rPr>
          <w:noProof/>
        </w:rPr>
        <w:drawing>
          <wp:anchor distT="0" distB="0" distL="114300" distR="114300" simplePos="0" relativeHeight="251658240" behindDoc="1" locked="0" layoutInCell="1" allowOverlap="1" wp14:anchorId="1B375305" wp14:editId="3AC6D24B">
            <wp:simplePos x="0" y="0"/>
            <wp:positionH relativeFrom="margin">
              <wp:align>left</wp:align>
            </wp:positionH>
            <wp:positionV relativeFrom="paragraph">
              <wp:posOffset>-399</wp:posOffset>
            </wp:positionV>
            <wp:extent cx="8975725" cy="6344920"/>
            <wp:effectExtent l="0" t="0" r="0" b="0"/>
            <wp:wrapTight wrapText="bothSides">
              <wp:wrapPolygon edited="0">
                <wp:start x="0" y="0"/>
                <wp:lineTo x="0" y="21531"/>
                <wp:lineTo x="21547" y="21531"/>
                <wp:lineTo x="21547" y="0"/>
                <wp:lineTo x="0" y="0"/>
              </wp:wrapPolygon>
            </wp:wrapTight>
            <wp:docPr id="705878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725" cy="63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5E9C" w:rsidSect="00C15A03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03"/>
    <w:rsid w:val="0007166C"/>
    <w:rsid w:val="0010351E"/>
    <w:rsid w:val="008574F3"/>
    <w:rsid w:val="00C15A03"/>
    <w:rsid w:val="00E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B932"/>
  <w15:chartTrackingRefBased/>
  <w15:docId w15:val="{A1E3C4AB-34DD-4FC8-8409-E9768275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15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15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15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15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15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15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15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15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15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15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15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15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15A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15A0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15A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15A0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15A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15A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15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15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15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15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15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15A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5A0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15A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15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15A0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15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</cp:revision>
  <dcterms:created xsi:type="dcterms:W3CDTF">2025-06-11T10:29:00Z</dcterms:created>
  <dcterms:modified xsi:type="dcterms:W3CDTF">2025-06-11T10:30:00Z</dcterms:modified>
</cp:coreProperties>
</file>